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F40541" w:rsidP="003F03EA">
            <w:pPr>
              <w:adjustRightInd w:val="0"/>
              <w:snapToGrid w:val="0"/>
              <w:jc w:val="center"/>
              <w:rPr>
                <w:rFonts w:ascii="宋体" w:eastAsia="宋体" w:hAnsi="宋体"/>
                <w:sz w:val="21"/>
                <w:szCs w:val="21"/>
              </w:rPr>
            </w:pPr>
            <w:r>
              <w:rPr>
                <w:rFonts w:ascii="宋体" w:eastAsia="宋体" w:hAnsi="宋体" w:hint="eastAsia"/>
                <w:bCs/>
                <w:sz w:val="21"/>
                <w:szCs w:val="21"/>
              </w:rPr>
              <w:t>鲁南中联水泥有限公司水泥窑协同处置污染土壤及类似固体废物</w:t>
            </w:r>
            <w:bookmarkStart w:id="0" w:name="_GoBack"/>
            <w:bookmarkEnd w:id="0"/>
            <w:r w:rsidR="00A419B8">
              <w:rPr>
                <w:rFonts w:ascii="宋体" w:eastAsia="宋体" w:hAnsi="宋体" w:hint="eastAsia"/>
                <w:bCs/>
                <w:sz w:val="21"/>
                <w:szCs w:val="21"/>
              </w:rPr>
              <w:t>项目</w:t>
            </w:r>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8B" w:rsidRDefault="00276D8B" w:rsidP="00963769">
      <w:r>
        <w:separator/>
      </w:r>
    </w:p>
  </w:endnote>
  <w:endnote w:type="continuationSeparator" w:id="0">
    <w:p w:rsidR="00276D8B" w:rsidRDefault="00276D8B"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8B" w:rsidRDefault="00276D8B" w:rsidP="00963769">
      <w:r>
        <w:separator/>
      </w:r>
    </w:p>
  </w:footnote>
  <w:footnote w:type="continuationSeparator" w:id="0">
    <w:p w:rsidR="00276D8B" w:rsidRDefault="00276D8B"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51BA"/>
    <w:rsid w:val="00276D8B"/>
    <w:rsid w:val="002A549A"/>
    <w:rsid w:val="002B3847"/>
    <w:rsid w:val="003F03EA"/>
    <w:rsid w:val="0043749E"/>
    <w:rsid w:val="004F4FD1"/>
    <w:rsid w:val="00500097"/>
    <w:rsid w:val="0051642B"/>
    <w:rsid w:val="0058647B"/>
    <w:rsid w:val="007D346E"/>
    <w:rsid w:val="008D5EE5"/>
    <w:rsid w:val="00963769"/>
    <w:rsid w:val="00A419B8"/>
    <w:rsid w:val="00AE11F8"/>
    <w:rsid w:val="00B738B1"/>
    <w:rsid w:val="00CC21FE"/>
    <w:rsid w:val="00F2219F"/>
    <w:rsid w:val="00F4054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cp:lastModifiedBy>
  <cp:revision>10</cp:revision>
  <dcterms:created xsi:type="dcterms:W3CDTF">2018-10-24T02:14:00Z</dcterms:created>
  <dcterms:modified xsi:type="dcterms:W3CDTF">2019-06-14T01:18:00Z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